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865" w:rsidRDefault="00072865"/>
    <w:p w:rsidR="00072865" w:rsidRDefault="006E211D">
      <w:pPr>
        <w:jc w:val="center"/>
      </w:pPr>
      <w:r>
        <w:t>Foreign Language Requirement Guidelines</w:t>
      </w:r>
    </w:p>
    <w:p w:rsidR="00072865" w:rsidRDefault="00072865"/>
    <w:p w:rsidR="00072865" w:rsidRDefault="006E211D">
      <w:r>
        <w:t>Every Fredonia student has to successfully complete a minimum of one language course (numbered 110 or above) in a language of the student’s preference.</w:t>
      </w:r>
      <w:r>
        <w:t xml:space="preserve"> The appropriate course level will be determined by a proficiency test in the language of the student’s preference. In order to select the correct course, all incoming students must take the placement test selected by the Department of World Languages and </w:t>
      </w:r>
      <w:r>
        <w:t xml:space="preserve">Cultures as soon as possible in the semester prior wanting to take a foreign language course. Students that do not have any background in the preferred language of study can </w:t>
      </w:r>
      <w:bookmarkStart w:id="0" w:name="_GoBack"/>
      <w:bookmarkEnd w:id="0"/>
      <w:r>
        <w:t>choose to take the 100 level of the preferred language of study instead of the pl</w:t>
      </w:r>
      <w:r>
        <w:t>acement exam to be prepared for the 110 course (see below):</w:t>
      </w:r>
    </w:p>
    <w:p w:rsidR="00072865" w:rsidRDefault="00072865">
      <w:pPr>
        <w:ind w:firstLine="720"/>
      </w:pPr>
    </w:p>
    <w:p w:rsidR="00072865" w:rsidRDefault="006E211D">
      <w:pPr>
        <w:ind w:firstLine="720"/>
      </w:pPr>
      <w:r>
        <w:t>These are possible outcomes of the test and the corresponding courses:</w:t>
      </w:r>
    </w:p>
    <w:p w:rsidR="00072865" w:rsidRDefault="00072865"/>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72865">
        <w:tc>
          <w:tcPr>
            <w:tcW w:w="4680" w:type="dxa"/>
            <w:shd w:val="clear" w:color="auto" w:fill="auto"/>
            <w:tcMar>
              <w:top w:w="100" w:type="dxa"/>
              <w:left w:w="100" w:type="dxa"/>
              <w:bottom w:w="100" w:type="dxa"/>
              <w:right w:w="100" w:type="dxa"/>
            </w:tcMar>
          </w:tcPr>
          <w:p w:rsidR="00072865" w:rsidRDefault="006E211D">
            <w:pPr>
              <w:widowControl w:val="0"/>
              <w:pBdr>
                <w:top w:val="nil"/>
                <w:left w:val="nil"/>
                <w:bottom w:val="nil"/>
                <w:right w:val="nil"/>
                <w:between w:val="nil"/>
              </w:pBdr>
              <w:spacing w:line="240" w:lineRule="auto"/>
              <w:rPr>
                <w:b/>
              </w:rPr>
            </w:pPr>
            <w:r>
              <w:rPr>
                <w:b/>
              </w:rPr>
              <w:t>Placement Exam Score</w:t>
            </w:r>
          </w:p>
        </w:tc>
        <w:tc>
          <w:tcPr>
            <w:tcW w:w="4680" w:type="dxa"/>
            <w:shd w:val="clear" w:color="auto" w:fill="auto"/>
            <w:tcMar>
              <w:top w:w="100" w:type="dxa"/>
              <w:left w:w="100" w:type="dxa"/>
              <w:bottom w:w="100" w:type="dxa"/>
              <w:right w:w="100" w:type="dxa"/>
            </w:tcMar>
          </w:tcPr>
          <w:p w:rsidR="00072865" w:rsidRDefault="006E211D">
            <w:pPr>
              <w:widowControl w:val="0"/>
              <w:pBdr>
                <w:top w:val="nil"/>
                <w:left w:val="nil"/>
                <w:bottom w:val="nil"/>
                <w:right w:val="nil"/>
                <w:between w:val="nil"/>
              </w:pBdr>
              <w:spacing w:line="240" w:lineRule="auto"/>
              <w:rPr>
                <w:b/>
              </w:rPr>
            </w:pPr>
            <w:r>
              <w:rPr>
                <w:b/>
              </w:rPr>
              <w:t>Foreign Language Course Level Placement</w:t>
            </w:r>
          </w:p>
        </w:tc>
      </w:tr>
      <w:tr w:rsidR="00072865">
        <w:tc>
          <w:tcPr>
            <w:tcW w:w="4680" w:type="dxa"/>
            <w:shd w:val="clear" w:color="auto" w:fill="auto"/>
            <w:tcMar>
              <w:top w:w="100" w:type="dxa"/>
              <w:left w:w="100" w:type="dxa"/>
              <w:bottom w:w="100" w:type="dxa"/>
              <w:right w:w="100" w:type="dxa"/>
            </w:tcMar>
          </w:tcPr>
          <w:p w:rsidR="00072865" w:rsidRDefault="006E211D">
            <w:pPr>
              <w:widowControl w:val="0"/>
              <w:pBdr>
                <w:top w:val="nil"/>
                <w:left w:val="nil"/>
                <w:bottom w:val="nil"/>
                <w:right w:val="nil"/>
                <w:between w:val="nil"/>
              </w:pBdr>
              <w:spacing w:line="240" w:lineRule="auto"/>
            </w:pPr>
            <w:r>
              <w:t>No foreign language background or score 1</w:t>
            </w:r>
          </w:p>
        </w:tc>
        <w:tc>
          <w:tcPr>
            <w:tcW w:w="4680" w:type="dxa"/>
            <w:shd w:val="clear" w:color="auto" w:fill="auto"/>
            <w:tcMar>
              <w:top w:w="100" w:type="dxa"/>
              <w:left w:w="100" w:type="dxa"/>
              <w:bottom w:w="100" w:type="dxa"/>
              <w:right w:w="100" w:type="dxa"/>
            </w:tcMar>
          </w:tcPr>
          <w:p w:rsidR="00072865" w:rsidRDefault="006E211D">
            <w:pPr>
              <w:widowControl w:val="0"/>
              <w:pBdr>
                <w:top w:val="nil"/>
                <w:left w:val="nil"/>
                <w:bottom w:val="nil"/>
                <w:right w:val="nil"/>
                <w:between w:val="nil"/>
              </w:pBdr>
              <w:spacing w:line="240" w:lineRule="auto"/>
              <w:rPr>
                <w:i/>
              </w:rPr>
            </w:pPr>
            <w:r>
              <w:t>100 mini course and</w:t>
            </w:r>
            <w:r>
              <w:t xml:space="preserve"> then 110 in language of choice. </w:t>
            </w:r>
            <w:r>
              <w:rPr>
                <w:i/>
              </w:rPr>
              <w:t>Please note that the 100 level mini course does NOT satisfy the foreign language requirement.</w:t>
            </w:r>
          </w:p>
        </w:tc>
      </w:tr>
      <w:tr w:rsidR="00072865">
        <w:tc>
          <w:tcPr>
            <w:tcW w:w="4680" w:type="dxa"/>
            <w:shd w:val="clear" w:color="auto" w:fill="auto"/>
            <w:tcMar>
              <w:top w:w="100" w:type="dxa"/>
              <w:left w:w="100" w:type="dxa"/>
              <w:bottom w:w="100" w:type="dxa"/>
              <w:right w:w="100" w:type="dxa"/>
            </w:tcMar>
          </w:tcPr>
          <w:p w:rsidR="00072865" w:rsidRDefault="006E211D">
            <w:pPr>
              <w:widowControl w:val="0"/>
              <w:pBdr>
                <w:top w:val="nil"/>
                <w:left w:val="nil"/>
                <w:bottom w:val="nil"/>
                <w:right w:val="nil"/>
                <w:between w:val="nil"/>
              </w:pBdr>
              <w:spacing w:line="240" w:lineRule="auto"/>
            </w:pPr>
            <w:r>
              <w:t>Score of 2 or 3</w:t>
            </w:r>
          </w:p>
        </w:tc>
        <w:tc>
          <w:tcPr>
            <w:tcW w:w="4680" w:type="dxa"/>
            <w:shd w:val="clear" w:color="auto" w:fill="auto"/>
            <w:tcMar>
              <w:top w:w="100" w:type="dxa"/>
              <w:left w:w="100" w:type="dxa"/>
              <w:bottom w:w="100" w:type="dxa"/>
              <w:right w:w="100" w:type="dxa"/>
            </w:tcMar>
          </w:tcPr>
          <w:p w:rsidR="00072865" w:rsidRDefault="006E211D">
            <w:pPr>
              <w:widowControl w:val="0"/>
              <w:pBdr>
                <w:top w:val="nil"/>
                <w:left w:val="nil"/>
                <w:bottom w:val="nil"/>
                <w:right w:val="nil"/>
                <w:between w:val="nil"/>
              </w:pBdr>
              <w:spacing w:line="240" w:lineRule="auto"/>
            </w:pPr>
            <w:r>
              <w:t>110 in language of choice</w:t>
            </w:r>
          </w:p>
        </w:tc>
      </w:tr>
      <w:tr w:rsidR="00072865">
        <w:tc>
          <w:tcPr>
            <w:tcW w:w="4680" w:type="dxa"/>
            <w:shd w:val="clear" w:color="auto" w:fill="auto"/>
            <w:tcMar>
              <w:top w:w="100" w:type="dxa"/>
              <w:left w:w="100" w:type="dxa"/>
              <w:bottom w:w="100" w:type="dxa"/>
              <w:right w:w="100" w:type="dxa"/>
            </w:tcMar>
          </w:tcPr>
          <w:p w:rsidR="00072865" w:rsidRDefault="006E211D">
            <w:pPr>
              <w:widowControl w:val="0"/>
              <w:pBdr>
                <w:top w:val="nil"/>
                <w:left w:val="nil"/>
                <w:bottom w:val="nil"/>
                <w:right w:val="nil"/>
                <w:between w:val="nil"/>
              </w:pBdr>
              <w:spacing w:line="240" w:lineRule="auto"/>
            </w:pPr>
            <w:r>
              <w:t>Score of 4</w:t>
            </w:r>
          </w:p>
        </w:tc>
        <w:tc>
          <w:tcPr>
            <w:tcW w:w="4680" w:type="dxa"/>
            <w:shd w:val="clear" w:color="auto" w:fill="auto"/>
            <w:tcMar>
              <w:top w:w="100" w:type="dxa"/>
              <w:left w:w="100" w:type="dxa"/>
              <w:bottom w:w="100" w:type="dxa"/>
              <w:right w:w="100" w:type="dxa"/>
            </w:tcMar>
          </w:tcPr>
          <w:p w:rsidR="00072865" w:rsidRDefault="006E211D">
            <w:pPr>
              <w:widowControl w:val="0"/>
              <w:pBdr>
                <w:top w:val="nil"/>
                <w:left w:val="nil"/>
                <w:bottom w:val="nil"/>
                <w:right w:val="nil"/>
                <w:between w:val="nil"/>
              </w:pBdr>
              <w:spacing w:line="240" w:lineRule="auto"/>
            </w:pPr>
            <w:r>
              <w:t>215 in language of choice</w:t>
            </w:r>
          </w:p>
        </w:tc>
      </w:tr>
      <w:tr w:rsidR="00072865">
        <w:tc>
          <w:tcPr>
            <w:tcW w:w="4680" w:type="dxa"/>
            <w:shd w:val="clear" w:color="auto" w:fill="auto"/>
            <w:tcMar>
              <w:top w:w="100" w:type="dxa"/>
              <w:left w:w="100" w:type="dxa"/>
              <w:bottom w:w="100" w:type="dxa"/>
              <w:right w:w="100" w:type="dxa"/>
            </w:tcMar>
          </w:tcPr>
          <w:p w:rsidR="00072865" w:rsidRDefault="006E211D">
            <w:pPr>
              <w:widowControl w:val="0"/>
              <w:pBdr>
                <w:top w:val="nil"/>
                <w:left w:val="nil"/>
                <w:bottom w:val="nil"/>
                <w:right w:val="nil"/>
                <w:between w:val="nil"/>
              </w:pBdr>
              <w:spacing w:line="240" w:lineRule="auto"/>
            </w:pPr>
            <w:r>
              <w:t>Score of 5</w:t>
            </w:r>
          </w:p>
        </w:tc>
        <w:tc>
          <w:tcPr>
            <w:tcW w:w="4680" w:type="dxa"/>
            <w:shd w:val="clear" w:color="auto" w:fill="auto"/>
            <w:tcMar>
              <w:top w:w="100" w:type="dxa"/>
              <w:left w:w="100" w:type="dxa"/>
              <w:bottom w:w="100" w:type="dxa"/>
              <w:right w:w="100" w:type="dxa"/>
            </w:tcMar>
          </w:tcPr>
          <w:p w:rsidR="00072865" w:rsidRDefault="006E211D">
            <w:pPr>
              <w:widowControl w:val="0"/>
              <w:pBdr>
                <w:top w:val="nil"/>
                <w:left w:val="nil"/>
                <w:bottom w:val="nil"/>
                <w:right w:val="nil"/>
                <w:between w:val="nil"/>
              </w:pBdr>
              <w:spacing w:line="240" w:lineRule="auto"/>
            </w:pPr>
            <w:r>
              <w:t>216 in language of choice</w:t>
            </w:r>
          </w:p>
        </w:tc>
      </w:tr>
      <w:tr w:rsidR="00072865">
        <w:tc>
          <w:tcPr>
            <w:tcW w:w="4680" w:type="dxa"/>
            <w:shd w:val="clear" w:color="auto" w:fill="auto"/>
            <w:tcMar>
              <w:top w:w="100" w:type="dxa"/>
              <w:left w:w="100" w:type="dxa"/>
              <w:bottom w:w="100" w:type="dxa"/>
              <w:right w:w="100" w:type="dxa"/>
            </w:tcMar>
          </w:tcPr>
          <w:p w:rsidR="00072865" w:rsidRDefault="006E211D">
            <w:pPr>
              <w:widowControl w:val="0"/>
              <w:pBdr>
                <w:top w:val="nil"/>
                <w:left w:val="nil"/>
                <w:bottom w:val="nil"/>
                <w:right w:val="nil"/>
                <w:between w:val="nil"/>
              </w:pBdr>
              <w:spacing w:line="240" w:lineRule="auto"/>
            </w:pPr>
            <w:r>
              <w:t>Score of 6</w:t>
            </w:r>
          </w:p>
        </w:tc>
        <w:tc>
          <w:tcPr>
            <w:tcW w:w="4680" w:type="dxa"/>
            <w:shd w:val="clear" w:color="auto" w:fill="auto"/>
            <w:tcMar>
              <w:top w:w="100" w:type="dxa"/>
              <w:left w:w="100" w:type="dxa"/>
              <w:bottom w:w="100" w:type="dxa"/>
              <w:right w:w="100" w:type="dxa"/>
            </w:tcMar>
          </w:tcPr>
          <w:p w:rsidR="00072865" w:rsidRDefault="006E211D">
            <w:pPr>
              <w:widowControl w:val="0"/>
              <w:pBdr>
                <w:top w:val="nil"/>
                <w:left w:val="nil"/>
                <w:bottom w:val="nil"/>
                <w:right w:val="nil"/>
                <w:between w:val="nil"/>
              </w:pBdr>
              <w:spacing w:line="240" w:lineRule="auto"/>
            </w:pPr>
            <w:r>
              <w:t>300 level course in language of choice in consultation with Chair of World Languages and Cultures</w:t>
            </w:r>
          </w:p>
        </w:tc>
      </w:tr>
    </w:tbl>
    <w:p w:rsidR="00072865" w:rsidRDefault="00072865"/>
    <w:p w:rsidR="00072865" w:rsidRDefault="006E211D">
      <w:pPr>
        <w:rPr>
          <w:sz w:val="20"/>
          <w:szCs w:val="20"/>
        </w:rPr>
      </w:pPr>
      <w:r>
        <w:rPr>
          <w:b/>
          <w:sz w:val="20"/>
          <w:szCs w:val="20"/>
        </w:rPr>
        <w:t>Foreign Language Requirement Exceptions</w:t>
      </w:r>
      <w:r>
        <w:rPr>
          <w:sz w:val="20"/>
          <w:szCs w:val="20"/>
        </w:rPr>
        <w:t>. Students who do not need to take the language course to fulfill the requirement include:</w:t>
      </w:r>
    </w:p>
    <w:p w:rsidR="00072865" w:rsidRDefault="006E211D">
      <w:pPr>
        <w:numPr>
          <w:ilvl w:val="0"/>
          <w:numId w:val="1"/>
        </w:numPr>
        <w:contextualSpacing/>
        <w:rPr>
          <w:sz w:val="20"/>
          <w:szCs w:val="20"/>
        </w:rPr>
      </w:pPr>
      <w:r>
        <w:rPr>
          <w:sz w:val="20"/>
          <w:szCs w:val="20"/>
        </w:rPr>
        <w:t>International students or any student who can demonstrate a native or near-native proficiency in a language other than English. However, those students still need to take 3 credits in the Global Perspectives and Diversity theme to complete their Fredonia F</w:t>
      </w:r>
      <w:r>
        <w:rPr>
          <w:sz w:val="20"/>
          <w:szCs w:val="20"/>
        </w:rPr>
        <w:t>oundation 30 credits. Students who might qualify for this exception must contact the Chair or the Department of World Languages and Cultures.</w:t>
      </w:r>
    </w:p>
    <w:p w:rsidR="00072865" w:rsidRDefault="006E211D">
      <w:pPr>
        <w:numPr>
          <w:ilvl w:val="0"/>
          <w:numId w:val="1"/>
        </w:numPr>
        <w:contextualSpacing/>
        <w:rPr>
          <w:sz w:val="20"/>
          <w:szCs w:val="20"/>
        </w:rPr>
      </w:pPr>
      <w:r>
        <w:rPr>
          <w:sz w:val="20"/>
          <w:szCs w:val="20"/>
        </w:rPr>
        <w:t xml:space="preserve">Students who have the foreign language requirement officially satisfied according to their previous institution’s </w:t>
      </w:r>
      <w:r>
        <w:rPr>
          <w:sz w:val="20"/>
          <w:szCs w:val="20"/>
        </w:rPr>
        <w:t>general education requirement with a statement of verification (</w:t>
      </w:r>
      <w:proofErr w:type="spellStart"/>
      <w:r>
        <w:rPr>
          <w:sz w:val="20"/>
          <w:szCs w:val="20"/>
        </w:rPr>
        <w:t>ie</w:t>
      </w:r>
      <w:proofErr w:type="spellEnd"/>
      <w:r>
        <w:rPr>
          <w:sz w:val="20"/>
          <w:szCs w:val="20"/>
        </w:rPr>
        <w:t xml:space="preserve"> GETA) on or with their transcript.</w:t>
      </w:r>
    </w:p>
    <w:p w:rsidR="00072865" w:rsidRDefault="006E211D">
      <w:pPr>
        <w:rPr>
          <w:b/>
          <w:sz w:val="20"/>
          <w:szCs w:val="20"/>
        </w:rPr>
      </w:pPr>
      <w:r>
        <w:rPr>
          <w:b/>
          <w:sz w:val="20"/>
          <w:szCs w:val="20"/>
        </w:rPr>
        <w:t xml:space="preserve">To schedule a Foreign Language Placement Exam, use the link below. If you have questions, please contact Isabel </w:t>
      </w:r>
      <w:proofErr w:type="spellStart"/>
      <w:r>
        <w:rPr>
          <w:b/>
          <w:sz w:val="20"/>
          <w:szCs w:val="20"/>
        </w:rPr>
        <w:t>Cortijo</w:t>
      </w:r>
      <w:proofErr w:type="spellEnd"/>
      <w:r>
        <w:rPr>
          <w:b/>
          <w:sz w:val="20"/>
          <w:szCs w:val="20"/>
        </w:rPr>
        <w:t xml:space="preserve"> at the email </w:t>
      </w:r>
      <w:hyperlink r:id="rId7">
        <w:r>
          <w:rPr>
            <w:b/>
            <w:color w:val="1155CC"/>
            <w:sz w:val="20"/>
            <w:szCs w:val="20"/>
            <w:u w:val="single"/>
          </w:rPr>
          <w:t>cortijom@fredonia.edu</w:t>
        </w:r>
      </w:hyperlink>
      <w:r>
        <w:rPr>
          <w:b/>
          <w:sz w:val="20"/>
          <w:szCs w:val="20"/>
        </w:rPr>
        <w:t>.</w:t>
      </w:r>
    </w:p>
    <w:p w:rsidR="00072865" w:rsidRDefault="006E211D">
      <w:pPr>
        <w:ind w:firstLine="720"/>
        <w:rPr>
          <w:b/>
          <w:sz w:val="20"/>
          <w:szCs w:val="20"/>
        </w:rPr>
      </w:pPr>
      <w:hyperlink r:id="rId8">
        <w:r>
          <w:rPr>
            <w:color w:val="1155CC"/>
            <w:sz w:val="19"/>
            <w:szCs w:val="19"/>
            <w:highlight w:val="white"/>
            <w:u w:val="single"/>
          </w:rPr>
          <w:t>https://pdc.fredonia.libcal.com/calendar/language_placement</w:t>
        </w:r>
      </w:hyperlink>
    </w:p>
    <w:sectPr w:rsidR="00072865">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11D" w:rsidRDefault="006E211D">
      <w:pPr>
        <w:spacing w:line="240" w:lineRule="auto"/>
      </w:pPr>
      <w:r>
        <w:separator/>
      </w:r>
    </w:p>
  </w:endnote>
  <w:endnote w:type="continuationSeparator" w:id="0">
    <w:p w:rsidR="006E211D" w:rsidRDefault="006E21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11D" w:rsidRDefault="006E211D">
      <w:pPr>
        <w:spacing w:line="240" w:lineRule="auto"/>
      </w:pPr>
      <w:r>
        <w:separator/>
      </w:r>
    </w:p>
  </w:footnote>
  <w:footnote w:type="continuationSeparator" w:id="0">
    <w:p w:rsidR="006E211D" w:rsidRDefault="006E21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865" w:rsidRDefault="006E211D">
    <w:r>
      <w:rPr>
        <w:noProof/>
        <w:lang w:val="en-US"/>
      </w:rPr>
      <w:drawing>
        <wp:inline distT="114300" distB="114300" distL="114300" distR="114300">
          <wp:extent cx="5943600" cy="901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9017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20D7A"/>
    <w:multiLevelType w:val="multilevel"/>
    <w:tmpl w:val="8AAEB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865"/>
    <w:rsid w:val="00072865"/>
    <w:rsid w:val="006E211D"/>
    <w:rsid w:val="007D44E5"/>
    <w:rsid w:val="00B7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DA64F-8D80-451C-97D6-1DE07F67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dc.fredonia.libcal.com/calendar/language_placement" TargetMode="External"/><Relationship Id="rId3" Type="http://schemas.openxmlformats.org/officeDocument/2006/relationships/settings" Target="settings.xml"/><Relationship Id="rId7" Type="http://schemas.openxmlformats.org/officeDocument/2006/relationships/hyperlink" Target="mailto:cortijom@fredon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Marie Leclair</dc:creator>
  <cp:lastModifiedBy>Amy Marie Leclair</cp:lastModifiedBy>
  <cp:revision>3</cp:revision>
  <dcterms:created xsi:type="dcterms:W3CDTF">2018-09-24T21:23:00Z</dcterms:created>
  <dcterms:modified xsi:type="dcterms:W3CDTF">2018-09-24T21:23:00Z</dcterms:modified>
</cp:coreProperties>
</file>