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5CD" w:rsidRDefault="006B75CD" w:rsidP="006B75CD">
      <w:pPr>
        <w:ind w:right="-4680"/>
        <w:rPr>
          <w:rFonts w:ascii="Times New Roman" w:hAnsi="Times New Roman" w:cs="Times New Roman"/>
          <w:b/>
          <w:i/>
          <w:sz w:val="28"/>
          <w:szCs w:val="28"/>
          <w:u w:val="single"/>
        </w:rPr>
      </w:pPr>
      <w:r w:rsidRPr="002441ED">
        <w:rPr>
          <w:rFonts w:ascii="Times New Roman" w:hAnsi="Times New Roman" w:cs="Times New Roman"/>
          <w:b/>
          <w:i/>
          <w:sz w:val="28"/>
          <w:szCs w:val="28"/>
          <w:u w:val="single"/>
        </w:rPr>
        <w:t>FAST FACTS from Internal Control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02DF3">
        <w:rPr>
          <w:rFonts w:ascii="Times New Roman" w:hAnsi="Times New Roman" w:cs="Times New Roman"/>
          <w:b/>
          <w:i/>
          <w:sz w:val="28"/>
          <w:szCs w:val="28"/>
          <w:u w:val="single"/>
        </w:rPr>
        <w:t>August</w:t>
      </w:r>
      <w:r w:rsidRPr="006B75CD">
        <w:rPr>
          <w:rFonts w:ascii="Times New Roman" w:hAnsi="Times New Roman" w:cs="Times New Roman"/>
          <w:b/>
          <w:i/>
          <w:sz w:val="28"/>
          <w:szCs w:val="28"/>
          <w:u w:val="single"/>
        </w:rPr>
        <w:t xml:space="preserve"> </w:t>
      </w:r>
      <w:r w:rsidR="00A05015">
        <w:rPr>
          <w:rFonts w:ascii="Times New Roman" w:hAnsi="Times New Roman" w:cs="Times New Roman"/>
          <w:b/>
          <w:i/>
          <w:sz w:val="28"/>
          <w:szCs w:val="28"/>
          <w:u w:val="single"/>
        </w:rPr>
        <w:t>2010</w:t>
      </w:r>
    </w:p>
    <w:p w:rsidR="00404A66" w:rsidRDefault="006B75CD" w:rsidP="006B75CD">
      <w:pPr>
        <w:spacing w:after="0"/>
        <w:rPr>
          <w:rFonts w:ascii="Times New Roman" w:hAnsi="Times New Roman" w:cs="Times New Roman"/>
          <w:i/>
          <w:sz w:val="18"/>
          <w:szCs w:val="18"/>
        </w:rPr>
      </w:pPr>
      <w:r w:rsidRPr="00D50CDC">
        <w:rPr>
          <w:rFonts w:ascii="Times New Roman" w:hAnsi="Times New Roman" w:cs="Times New Roman"/>
          <w:sz w:val="18"/>
          <w:szCs w:val="18"/>
        </w:rPr>
        <w:t xml:space="preserve">In an ongoing effort to increase awareness, safeguard assets, assure the accuracy of accounting data, promote operational efficiency, and encourage adherence to managerial policies and directives, SUNY Fredonia Internal Control will issue informational monthly </w:t>
      </w:r>
      <w:r w:rsidRPr="00D50CDC">
        <w:rPr>
          <w:rFonts w:ascii="Times New Roman" w:hAnsi="Times New Roman" w:cs="Times New Roman"/>
          <w:i/>
          <w:sz w:val="18"/>
          <w:szCs w:val="18"/>
        </w:rPr>
        <w:t xml:space="preserve">FAST FACTS </w:t>
      </w:r>
      <w:r w:rsidRPr="00D50CDC">
        <w:rPr>
          <w:rFonts w:ascii="Times New Roman" w:hAnsi="Times New Roman" w:cs="Times New Roman"/>
          <w:sz w:val="18"/>
          <w:szCs w:val="18"/>
        </w:rPr>
        <w:t>to all faculty and staff</w:t>
      </w:r>
      <w:r w:rsidRPr="00D50CDC">
        <w:rPr>
          <w:rFonts w:ascii="Times New Roman" w:hAnsi="Times New Roman" w:cs="Times New Roman"/>
          <w:i/>
          <w:sz w:val="18"/>
          <w:szCs w:val="18"/>
        </w:rPr>
        <w:t>.</w:t>
      </w:r>
    </w:p>
    <w:p w:rsidR="006B75CD" w:rsidRDefault="00B8034C" w:rsidP="006B75CD">
      <w:pPr>
        <w:spacing w:after="0"/>
        <w:rPr>
          <w:rFonts w:ascii="Times New Roman" w:hAnsi="Times New Roman" w:cs="Times New Roman"/>
          <w:i/>
          <w:sz w:val="18"/>
          <w:szCs w:val="18"/>
        </w:rPr>
      </w:pPr>
      <w:r w:rsidRPr="00B8034C">
        <w:rPr>
          <w:rFonts w:ascii="Times New Roman" w:hAnsi="Times New Roman" w:cs="Times New Roman"/>
          <w:i/>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5" o:title="BD14539_"/>
          </v:shape>
        </w:pict>
      </w:r>
    </w:p>
    <w:p w:rsidR="006B75CD" w:rsidRDefault="006B75CD" w:rsidP="006B75CD">
      <w:pPr>
        <w:spacing w:after="0"/>
        <w:rPr>
          <w:rFonts w:ascii="Times New Roman" w:hAnsi="Times New Roman" w:cs="Times New Roman"/>
          <w:sz w:val="18"/>
          <w:szCs w:val="18"/>
        </w:rPr>
      </w:pPr>
    </w:p>
    <w:p w:rsidR="006B75CD" w:rsidRPr="006F7506" w:rsidRDefault="006B75CD" w:rsidP="006B75CD">
      <w:pPr>
        <w:spacing w:after="0"/>
        <w:rPr>
          <w:rFonts w:ascii="Times New Roman" w:hAnsi="Times New Roman" w:cs="Times New Roman"/>
          <w:sz w:val="18"/>
          <w:szCs w:val="18"/>
        </w:rPr>
      </w:pPr>
    </w:p>
    <w:p w:rsidR="006B75CD" w:rsidRPr="006F7506" w:rsidRDefault="00D01ED1" w:rsidP="002D7D9B">
      <w:pPr>
        <w:rPr>
          <w:rFonts w:ascii="Times New Roman" w:hAnsi="Times New Roman" w:cs="Times New Roman"/>
          <w:sz w:val="32"/>
          <w:szCs w:val="32"/>
        </w:rPr>
      </w:pPr>
      <w:r w:rsidRPr="006F7506">
        <w:rPr>
          <w:rFonts w:ascii="Times New Roman" w:hAnsi="Times New Roman" w:cs="Times New Roman"/>
          <w:sz w:val="32"/>
          <w:szCs w:val="32"/>
        </w:rPr>
        <w:t xml:space="preserve">The Beginning of a new academic year is the perfect time to remind everyone of </w:t>
      </w:r>
      <w:r w:rsidR="00FE0AB8" w:rsidRPr="006F7506">
        <w:rPr>
          <w:rFonts w:ascii="Times New Roman" w:hAnsi="Times New Roman" w:cs="Times New Roman"/>
          <w:sz w:val="32"/>
          <w:szCs w:val="32"/>
        </w:rPr>
        <w:t xml:space="preserve">the </w:t>
      </w:r>
      <w:r w:rsidRPr="006F7506">
        <w:rPr>
          <w:rFonts w:ascii="Times New Roman" w:hAnsi="Times New Roman" w:cs="Times New Roman"/>
          <w:sz w:val="32"/>
          <w:szCs w:val="32"/>
        </w:rPr>
        <w:t xml:space="preserve">importance of maintaining </w:t>
      </w:r>
      <w:r w:rsidR="00FE0AB8" w:rsidRPr="006F7506">
        <w:rPr>
          <w:rFonts w:ascii="Times New Roman" w:hAnsi="Times New Roman" w:cs="Times New Roman"/>
          <w:sz w:val="32"/>
          <w:szCs w:val="32"/>
        </w:rPr>
        <w:t xml:space="preserve">good </w:t>
      </w:r>
      <w:r w:rsidRPr="006F7506">
        <w:rPr>
          <w:rFonts w:ascii="Times New Roman" w:hAnsi="Times New Roman" w:cs="Times New Roman"/>
          <w:sz w:val="32"/>
          <w:szCs w:val="32"/>
        </w:rPr>
        <w:t>internal controls</w:t>
      </w:r>
      <w:r w:rsidR="00FE0AB8" w:rsidRPr="006F7506">
        <w:rPr>
          <w:rFonts w:ascii="Times New Roman" w:hAnsi="Times New Roman" w:cs="Times New Roman"/>
          <w:sz w:val="32"/>
          <w:szCs w:val="32"/>
        </w:rPr>
        <w:t>.</w:t>
      </w:r>
    </w:p>
    <w:p w:rsidR="006A72B4" w:rsidRPr="006F7506" w:rsidRDefault="00D01ED1" w:rsidP="00D067FA">
      <w:pPr>
        <w:rPr>
          <w:rFonts w:ascii="Times New Roman" w:hAnsi="Times New Roman" w:cs="Times New Roman"/>
          <w:i/>
          <w:color w:val="C00000"/>
          <w:sz w:val="32"/>
          <w:szCs w:val="32"/>
          <w:u w:val="single"/>
        </w:rPr>
      </w:pPr>
      <w:r w:rsidRPr="006F7506">
        <w:rPr>
          <w:rFonts w:ascii="Times New Roman" w:hAnsi="Times New Roman" w:cs="Times New Roman"/>
          <w:i/>
          <w:color w:val="C00000"/>
          <w:sz w:val="32"/>
          <w:szCs w:val="32"/>
          <w:u w:val="single"/>
        </w:rPr>
        <w:t>Here are some helpful reminders:</w:t>
      </w:r>
    </w:p>
    <w:p w:rsidR="00F850D6" w:rsidRPr="006F7506" w:rsidRDefault="00D01ED1" w:rsidP="00D01ED1">
      <w:pPr>
        <w:pStyle w:val="ListParagraph"/>
        <w:numPr>
          <w:ilvl w:val="0"/>
          <w:numId w:val="1"/>
        </w:numPr>
        <w:spacing w:after="120"/>
        <w:rPr>
          <w:rFonts w:ascii="Times New Roman" w:hAnsi="Times New Roman" w:cs="Times New Roman"/>
          <w:b/>
          <w:sz w:val="28"/>
          <w:szCs w:val="28"/>
        </w:rPr>
      </w:pPr>
      <w:r w:rsidRPr="006F7506">
        <w:rPr>
          <w:rFonts w:ascii="Times New Roman" w:hAnsi="Times New Roman" w:cs="Times New Roman"/>
          <w:b/>
          <w:sz w:val="28"/>
          <w:szCs w:val="28"/>
        </w:rPr>
        <w:t>Lock your computer whe</w:t>
      </w:r>
      <w:r w:rsidR="003432AD">
        <w:rPr>
          <w:rFonts w:ascii="Times New Roman" w:hAnsi="Times New Roman" w:cs="Times New Roman"/>
          <w:b/>
          <w:sz w:val="28"/>
          <w:szCs w:val="28"/>
        </w:rPr>
        <w:t>never you leave your workspace</w:t>
      </w:r>
    </w:p>
    <w:p w:rsidR="00B877CC" w:rsidRPr="006F7506" w:rsidRDefault="005B6915" w:rsidP="00B877CC">
      <w:pPr>
        <w:spacing w:after="240"/>
        <w:ind w:left="720"/>
        <w:rPr>
          <w:rFonts w:ascii="Times New Roman" w:eastAsia="Arial Unicode MS" w:hAnsi="Times New Roman" w:cs="Times New Roman"/>
          <w:b/>
          <w:bCs/>
          <w:sz w:val="24"/>
          <w:szCs w:val="24"/>
        </w:rPr>
      </w:pPr>
      <w:r>
        <w:rPr>
          <w:rFonts w:ascii="Times New Roman" w:eastAsia="Arial Unicode MS" w:hAnsi="Times New Roman" w:cs="Times New Roman"/>
          <w:sz w:val="24"/>
          <w:szCs w:val="24"/>
        </w:rPr>
        <w:t>To</w:t>
      </w:r>
      <w:r w:rsidR="00D01ED1" w:rsidRPr="006F7506">
        <w:rPr>
          <w:rFonts w:ascii="Times New Roman" w:eastAsia="Arial Unicode MS" w:hAnsi="Times New Roman" w:cs="Times New Roman"/>
          <w:sz w:val="24"/>
          <w:szCs w:val="24"/>
        </w:rPr>
        <w:t xml:space="preserve"> </w:t>
      </w:r>
      <w:r w:rsidR="00D01ED1" w:rsidRPr="006F7506">
        <w:rPr>
          <w:rFonts w:ascii="Times New Roman" w:eastAsia="Arial Unicode MS" w:hAnsi="Times New Roman" w:cs="Times New Roman"/>
          <w:b/>
          <w:sz w:val="24"/>
          <w:szCs w:val="24"/>
        </w:rPr>
        <w:t>lock</w:t>
      </w:r>
      <w:r w:rsidR="00D01ED1" w:rsidRPr="006F7506">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most</w:t>
      </w:r>
      <w:r w:rsidR="00D01ED1" w:rsidRPr="006F7506">
        <w:rPr>
          <w:rFonts w:ascii="Times New Roman" w:eastAsia="Arial Unicode MS" w:hAnsi="Times New Roman" w:cs="Times New Roman"/>
          <w:sz w:val="24"/>
          <w:szCs w:val="24"/>
        </w:rPr>
        <w:t xml:space="preserve"> computer</w:t>
      </w:r>
      <w:r>
        <w:rPr>
          <w:rFonts w:ascii="Times New Roman" w:eastAsia="Arial Unicode MS" w:hAnsi="Times New Roman" w:cs="Times New Roman"/>
          <w:sz w:val="24"/>
          <w:szCs w:val="24"/>
        </w:rPr>
        <w:t>s</w:t>
      </w:r>
      <w:r w:rsidR="00D01ED1" w:rsidRPr="006F7506">
        <w:rPr>
          <w:rFonts w:ascii="Times New Roman" w:eastAsia="Arial Unicode MS" w:hAnsi="Times New Roman" w:cs="Times New Roman"/>
          <w:sz w:val="24"/>
          <w:szCs w:val="24"/>
        </w:rPr>
        <w:t xml:space="preserve">, </w:t>
      </w:r>
      <w:r w:rsidR="00D01ED1" w:rsidRPr="006F7506">
        <w:rPr>
          <w:rFonts w:ascii="Times New Roman" w:hAnsi="Times New Roman" w:cs="Times New Roman"/>
          <w:sz w:val="24"/>
          <w:szCs w:val="24"/>
        </w:rPr>
        <w:t xml:space="preserve">simply hold down the </w:t>
      </w:r>
      <w:r w:rsidR="00D01ED1" w:rsidRPr="006F7506">
        <w:rPr>
          <w:rFonts w:ascii="Times New Roman" w:hAnsi="Times New Roman" w:cs="Times New Roman"/>
          <w:b/>
          <w:sz w:val="24"/>
          <w:szCs w:val="24"/>
        </w:rPr>
        <w:t>Windows key</w:t>
      </w:r>
      <w:r w:rsidR="00D01ED1" w:rsidRPr="006F7506">
        <w:rPr>
          <w:rFonts w:ascii="Times New Roman" w:hAnsi="Times New Roman" w:cs="Times New Roman"/>
          <w:sz w:val="24"/>
          <w:szCs w:val="24"/>
        </w:rPr>
        <w:t xml:space="preserve"> in the bottom left corner of your keyboard (between Ctrl and Alt), then press the </w:t>
      </w:r>
      <w:r w:rsidR="00D01ED1" w:rsidRPr="006F7506">
        <w:rPr>
          <w:rFonts w:ascii="Times New Roman" w:hAnsi="Times New Roman" w:cs="Times New Roman"/>
          <w:b/>
          <w:sz w:val="24"/>
          <w:szCs w:val="24"/>
        </w:rPr>
        <w:t>“L” key</w:t>
      </w:r>
      <w:r w:rsidR="00D01ED1" w:rsidRPr="006F7506">
        <w:rPr>
          <w:rFonts w:ascii="Times New Roman" w:hAnsi="Times New Roman" w:cs="Times New Roman"/>
          <w:sz w:val="24"/>
          <w:szCs w:val="24"/>
        </w:rPr>
        <w:t xml:space="preserve">. To unlock the computer, press </w:t>
      </w:r>
      <w:r w:rsidR="00D01ED1" w:rsidRPr="006F7506">
        <w:rPr>
          <w:rFonts w:ascii="Times New Roman" w:eastAsia="Arial Unicode MS" w:hAnsi="Times New Roman" w:cs="Times New Roman"/>
          <w:b/>
          <w:bCs/>
          <w:sz w:val="24"/>
          <w:szCs w:val="24"/>
        </w:rPr>
        <w:t>Ctrl-Alt-Delete.</w:t>
      </w:r>
    </w:p>
    <w:p w:rsidR="00D01ED1" w:rsidRPr="006F7506" w:rsidRDefault="00D01ED1" w:rsidP="00B877CC">
      <w:pPr>
        <w:pStyle w:val="ListParagraph"/>
        <w:numPr>
          <w:ilvl w:val="0"/>
          <w:numId w:val="1"/>
        </w:numPr>
        <w:spacing w:after="120"/>
        <w:rPr>
          <w:rFonts w:ascii="Times New Roman" w:hAnsi="Times New Roman" w:cs="Times New Roman"/>
          <w:b/>
          <w:bCs/>
          <w:sz w:val="28"/>
          <w:szCs w:val="28"/>
        </w:rPr>
      </w:pPr>
      <w:r w:rsidRPr="006F7506">
        <w:rPr>
          <w:rFonts w:ascii="Times New Roman" w:hAnsi="Times New Roman" w:cs="Times New Roman"/>
          <w:b/>
          <w:bCs/>
          <w:sz w:val="28"/>
          <w:szCs w:val="28"/>
        </w:rPr>
        <w:t>Protect your passwords</w:t>
      </w:r>
    </w:p>
    <w:p w:rsidR="00B877CC" w:rsidRPr="006F7506" w:rsidRDefault="00B877CC" w:rsidP="00B877CC">
      <w:pPr>
        <w:pStyle w:val="ListParagraph"/>
        <w:spacing w:after="120"/>
        <w:rPr>
          <w:rFonts w:ascii="Times New Roman" w:hAnsi="Times New Roman" w:cs="Times New Roman"/>
          <w:b/>
          <w:bCs/>
          <w:sz w:val="28"/>
          <w:szCs w:val="28"/>
        </w:rPr>
      </w:pPr>
    </w:p>
    <w:p w:rsidR="00D01ED1" w:rsidRPr="006F7506" w:rsidRDefault="00D01ED1" w:rsidP="00D01ED1">
      <w:pPr>
        <w:pStyle w:val="ListParagraph"/>
        <w:rPr>
          <w:rFonts w:ascii="Times New Roman" w:hAnsi="Times New Roman" w:cs="Times New Roman"/>
          <w:sz w:val="24"/>
          <w:szCs w:val="24"/>
        </w:rPr>
      </w:pPr>
      <w:r w:rsidRPr="006F7506">
        <w:rPr>
          <w:rFonts w:ascii="Times New Roman" w:hAnsi="Times New Roman" w:cs="Times New Roman"/>
          <w:sz w:val="24"/>
          <w:szCs w:val="24"/>
        </w:rPr>
        <w:t>Choose passwords wisely and use unique combinations. Do not leave passwords where others can easily access them</w:t>
      </w:r>
      <w:r w:rsidR="00D02398" w:rsidRPr="006F7506">
        <w:rPr>
          <w:rFonts w:ascii="Times New Roman" w:hAnsi="Times New Roman" w:cs="Times New Roman"/>
          <w:sz w:val="24"/>
          <w:szCs w:val="24"/>
        </w:rPr>
        <w:t>. Do not share your passwords!</w:t>
      </w:r>
    </w:p>
    <w:p w:rsidR="00D01ED1" w:rsidRPr="006F7506" w:rsidRDefault="00D01ED1" w:rsidP="00D01ED1">
      <w:pPr>
        <w:pStyle w:val="ListParagraph"/>
        <w:rPr>
          <w:rFonts w:ascii="Times New Roman" w:hAnsi="Times New Roman" w:cs="Times New Roman"/>
          <w:sz w:val="28"/>
          <w:szCs w:val="28"/>
        </w:rPr>
      </w:pPr>
    </w:p>
    <w:p w:rsidR="00D01ED1" w:rsidRPr="006F7506" w:rsidRDefault="00D01ED1" w:rsidP="00D01ED1">
      <w:pPr>
        <w:pStyle w:val="ListParagraph"/>
        <w:numPr>
          <w:ilvl w:val="0"/>
          <w:numId w:val="1"/>
        </w:numPr>
        <w:rPr>
          <w:rFonts w:ascii="Times New Roman" w:hAnsi="Times New Roman" w:cs="Times New Roman"/>
          <w:b/>
          <w:sz w:val="28"/>
          <w:szCs w:val="28"/>
        </w:rPr>
      </w:pPr>
      <w:r w:rsidRPr="006F7506">
        <w:rPr>
          <w:rFonts w:ascii="Times New Roman" w:hAnsi="Times New Roman" w:cs="Times New Roman"/>
          <w:b/>
          <w:sz w:val="28"/>
          <w:szCs w:val="28"/>
        </w:rPr>
        <w:t>Secure your workspace</w:t>
      </w:r>
    </w:p>
    <w:p w:rsidR="00D01ED1" w:rsidRPr="006F7506" w:rsidRDefault="00D01ED1" w:rsidP="00D01ED1">
      <w:pPr>
        <w:pStyle w:val="ListParagraph"/>
        <w:rPr>
          <w:rFonts w:ascii="Times New Roman" w:hAnsi="Times New Roman" w:cs="Times New Roman"/>
          <w:b/>
          <w:sz w:val="28"/>
          <w:szCs w:val="28"/>
        </w:rPr>
      </w:pPr>
    </w:p>
    <w:p w:rsidR="00DA6389" w:rsidRPr="006F7506" w:rsidRDefault="00D01ED1" w:rsidP="00DA6389">
      <w:pPr>
        <w:pStyle w:val="ListParagraph"/>
        <w:rPr>
          <w:rFonts w:ascii="Times New Roman" w:hAnsi="Times New Roman" w:cs="Times New Roman"/>
          <w:sz w:val="24"/>
          <w:szCs w:val="24"/>
        </w:rPr>
      </w:pPr>
      <w:r w:rsidRPr="006F7506">
        <w:rPr>
          <w:rFonts w:ascii="Times New Roman" w:hAnsi="Times New Roman" w:cs="Times New Roman"/>
          <w:sz w:val="24"/>
          <w:szCs w:val="24"/>
        </w:rPr>
        <w:t>Don’t leave valuables, passwords, sensitive information, confidential information, money, removable devices or personal effects on counter tops, in public areas</w:t>
      </w:r>
      <w:r w:rsidR="00D02398" w:rsidRPr="006F7506">
        <w:rPr>
          <w:rFonts w:ascii="Times New Roman" w:hAnsi="Times New Roman" w:cs="Times New Roman"/>
          <w:sz w:val="24"/>
          <w:szCs w:val="24"/>
        </w:rPr>
        <w:t>,</w:t>
      </w:r>
      <w:r w:rsidRPr="006F7506">
        <w:rPr>
          <w:rFonts w:ascii="Times New Roman" w:hAnsi="Times New Roman" w:cs="Times New Roman"/>
          <w:sz w:val="24"/>
          <w:szCs w:val="24"/>
        </w:rPr>
        <w:t xml:space="preserve"> or where others have access to them without your knowledge.</w:t>
      </w:r>
    </w:p>
    <w:p w:rsidR="00D01ED1" w:rsidRPr="006F7506" w:rsidRDefault="00D01ED1" w:rsidP="00D01ED1">
      <w:pPr>
        <w:pStyle w:val="ListParagraph"/>
        <w:rPr>
          <w:rFonts w:ascii="Times New Roman" w:hAnsi="Times New Roman" w:cs="Times New Roman"/>
          <w:sz w:val="24"/>
          <w:szCs w:val="24"/>
        </w:rPr>
      </w:pPr>
    </w:p>
    <w:p w:rsidR="00D01ED1" w:rsidRPr="006F7506" w:rsidRDefault="00DA6389" w:rsidP="00D01ED1">
      <w:pPr>
        <w:pStyle w:val="ListParagraph"/>
        <w:numPr>
          <w:ilvl w:val="0"/>
          <w:numId w:val="1"/>
        </w:numPr>
        <w:rPr>
          <w:rFonts w:ascii="Times New Roman" w:hAnsi="Times New Roman" w:cs="Times New Roman"/>
          <w:b/>
          <w:sz w:val="28"/>
          <w:szCs w:val="28"/>
        </w:rPr>
      </w:pPr>
      <w:r w:rsidRPr="006F7506">
        <w:rPr>
          <w:rFonts w:ascii="Times New Roman" w:hAnsi="Times New Roman" w:cs="Times New Roman"/>
          <w:b/>
          <w:sz w:val="28"/>
          <w:szCs w:val="28"/>
        </w:rPr>
        <w:t>Check out the SUNY Fredonia Internal Control website</w:t>
      </w:r>
    </w:p>
    <w:p w:rsidR="00B877CC" w:rsidRPr="006F7506" w:rsidRDefault="00B877CC" w:rsidP="00B877CC">
      <w:pPr>
        <w:pStyle w:val="ListParagraph"/>
        <w:rPr>
          <w:rFonts w:ascii="Times New Roman" w:hAnsi="Times New Roman" w:cs="Times New Roman"/>
          <w:b/>
          <w:sz w:val="28"/>
          <w:szCs w:val="28"/>
        </w:rPr>
      </w:pPr>
    </w:p>
    <w:p w:rsidR="00DA6389" w:rsidRPr="006F7506" w:rsidRDefault="00DA6389" w:rsidP="00DA6389">
      <w:pPr>
        <w:pStyle w:val="ListParagraph"/>
        <w:rPr>
          <w:rFonts w:ascii="Times New Roman" w:hAnsi="Times New Roman" w:cs="Times New Roman"/>
          <w:sz w:val="24"/>
          <w:szCs w:val="24"/>
        </w:rPr>
      </w:pPr>
      <w:r w:rsidRPr="006F7506">
        <w:rPr>
          <w:rFonts w:ascii="Times New Roman" w:hAnsi="Times New Roman" w:cs="Times New Roman"/>
          <w:sz w:val="24"/>
          <w:szCs w:val="24"/>
        </w:rPr>
        <w:t>For pertinent information and links to other important websites, please log on to:</w:t>
      </w:r>
    </w:p>
    <w:p w:rsidR="00DA6389" w:rsidRPr="006F7506" w:rsidRDefault="00B8034C" w:rsidP="00B877CC">
      <w:pPr>
        <w:pStyle w:val="ListParagraph"/>
        <w:spacing w:line="480" w:lineRule="auto"/>
        <w:rPr>
          <w:rFonts w:ascii="Times New Roman" w:hAnsi="Times New Roman" w:cs="Times New Roman"/>
        </w:rPr>
      </w:pPr>
      <w:hyperlink r:id="rId6" w:history="1">
        <w:r w:rsidR="00DA6389" w:rsidRPr="006F7506">
          <w:rPr>
            <w:rStyle w:val="Hyperlink"/>
            <w:rFonts w:ascii="Times New Roman" w:hAnsi="Times New Roman" w:cs="Times New Roman"/>
            <w:sz w:val="24"/>
            <w:szCs w:val="24"/>
          </w:rPr>
          <w:t>http://www.fredonia.edu/admin/ic/</w:t>
        </w:r>
      </w:hyperlink>
    </w:p>
    <w:p w:rsidR="00B877CC" w:rsidRPr="006F7506" w:rsidRDefault="00B877CC" w:rsidP="00B877CC">
      <w:pPr>
        <w:pStyle w:val="ListParagraph"/>
        <w:numPr>
          <w:ilvl w:val="0"/>
          <w:numId w:val="1"/>
        </w:numPr>
        <w:rPr>
          <w:rFonts w:ascii="Times New Roman" w:hAnsi="Times New Roman" w:cs="Times New Roman"/>
          <w:b/>
          <w:sz w:val="28"/>
          <w:szCs w:val="28"/>
        </w:rPr>
      </w:pPr>
      <w:r w:rsidRPr="006F7506">
        <w:rPr>
          <w:rFonts w:ascii="Times New Roman" w:hAnsi="Times New Roman" w:cs="Times New Roman"/>
          <w:b/>
          <w:sz w:val="28"/>
          <w:szCs w:val="28"/>
        </w:rPr>
        <w:t>Know the campus policies</w:t>
      </w:r>
    </w:p>
    <w:p w:rsidR="00F850D6" w:rsidRDefault="00B877CC" w:rsidP="00B877CC">
      <w:pPr>
        <w:pStyle w:val="NormalWeb"/>
        <w:ind w:left="720"/>
        <w:rPr>
          <w:rFonts w:ascii="Times New Roman" w:hAnsi="Times New Roman"/>
          <w:color w:val="auto"/>
          <w:sz w:val="24"/>
          <w:szCs w:val="24"/>
        </w:rPr>
      </w:pPr>
      <w:r w:rsidRPr="006F7506">
        <w:rPr>
          <w:rFonts w:ascii="Times New Roman" w:hAnsi="Times New Roman"/>
          <w:color w:val="auto"/>
          <w:sz w:val="24"/>
          <w:szCs w:val="24"/>
        </w:rPr>
        <w:t>Visit</w:t>
      </w:r>
      <w:r w:rsidRPr="006F7506">
        <w:rPr>
          <w:rFonts w:ascii="Times New Roman" w:hAnsi="Times New Roman"/>
          <w:sz w:val="24"/>
          <w:szCs w:val="24"/>
        </w:rPr>
        <w:t xml:space="preserve"> </w:t>
      </w:r>
      <w:hyperlink r:id="rId7" w:history="1">
        <w:r w:rsidRPr="006F7506">
          <w:rPr>
            <w:rStyle w:val="Hyperlink"/>
            <w:rFonts w:ascii="Times New Roman" w:hAnsi="Times New Roman"/>
            <w:sz w:val="24"/>
            <w:szCs w:val="24"/>
          </w:rPr>
          <w:t>http://www.fredonia.edu/policy</w:t>
        </w:r>
      </w:hyperlink>
      <w:r w:rsidRPr="006F7506">
        <w:rPr>
          <w:rFonts w:ascii="Times New Roman" w:hAnsi="Times New Roman"/>
          <w:sz w:val="24"/>
          <w:szCs w:val="24"/>
        </w:rPr>
        <w:t xml:space="preserve"> </w:t>
      </w:r>
      <w:r w:rsidRPr="006F7506">
        <w:rPr>
          <w:rFonts w:ascii="Times New Roman" w:hAnsi="Times New Roman"/>
          <w:color w:val="auto"/>
          <w:sz w:val="24"/>
          <w:szCs w:val="24"/>
        </w:rPr>
        <w:t>to access administrative policies or to link to other pertinent policies</w:t>
      </w:r>
    </w:p>
    <w:p w:rsidR="00862816" w:rsidRPr="006F7506" w:rsidRDefault="00862816" w:rsidP="00B877CC">
      <w:pPr>
        <w:pStyle w:val="NormalWeb"/>
        <w:ind w:left="720"/>
        <w:rPr>
          <w:rFonts w:ascii="Times New Roman" w:hAnsi="Times New Roman"/>
          <w:color w:val="auto"/>
          <w:sz w:val="24"/>
          <w:szCs w:val="24"/>
        </w:rPr>
      </w:pPr>
    </w:p>
    <w:p w:rsidR="00F850D6" w:rsidRDefault="00F850D6" w:rsidP="00F850D6">
      <w:pPr>
        <w:pBdr>
          <w:top w:val="single" w:sz="4" w:space="1" w:color="auto"/>
          <w:left w:val="single" w:sz="4" w:space="4" w:color="auto"/>
          <w:bottom w:val="single" w:sz="4" w:space="1" w:color="auto"/>
          <w:right w:val="single" w:sz="4" w:space="4" w:color="auto"/>
        </w:pBdr>
        <w:spacing w:after="0"/>
        <w:rPr>
          <w:rFonts w:ascii="Arial Narrow" w:hAnsi="Arial Narrow" w:cs="Times New Roman"/>
          <w:sz w:val="18"/>
          <w:szCs w:val="18"/>
        </w:rPr>
      </w:pPr>
      <w:r w:rsidRPr="0055002E">
        <w:rPr>
          <w:rFonts w:ascii="Times New Roman" w:hAnsi="Times New Roman" w:cs="Times New Roman"/>
          <w:sz w:val="18"/>
          <w:szCs w:val="18"/>
        </w:rPr>
        <w:t xml:space="preserve">If you have any questions, comments or suggestions regarding Internal Control </w:t>
      </w:r>
      <w:r w:rsidRPr="0055002E">
        <w:rPr>
          <w:rFonts w:ascii="Times New Roman" w:hAnsi="Times New Roman" w:cs="Times New Roman"/>
          <w:i/>
          <w:sz w:val="18"/>
          <w:szCs w:val="18"/>
        </w:rPr>
        <w:t xml:space="preserve">FAST FACTS </w:t>
      </w:r>
      <w:r w:rsidRPr="0055002E">
        <w:rPr>
          <w:rFonts w:ascii="Times New Roman" w:hAnsi="Times New Roman" w:cs="Times New Roman"/>
          <w:sz w:val="18"/>
          <w:szCs w:val="18"/>
        </w:rPr>
        <w:t xml:space="preserve">or any other Internal Control related issues, please contact Amy Beers, Director of Internal Control, at 673-4925 or </w:t>
      </w:r>
      <w:hyperlink r:id="rId8" w:history="1">
        <w:r w:rsidRPr="0055002E">
          <w:rPr>
            <w:rStyle w:val="Hyperlink"/>
            <w:rFonts w:ascii="Times New Roman" w:hAnsi="Times New Roman" w:cs="Times New Roman"/>
            <w:sz w:val="18"/>
            <w:szCs w:val="18"/>
          </w:rPr>
          <w:t>amy.beers@fredonia.edu</w:t>
        </w:r>
      </w:hyperlink>
      <w:r w:rsidRPr="0055002E">
        <w:rPr>
          <w:rFonts w:ascii="Times New Roman" w:hAnsi="Times New Roman" w:cs="Times New Roman"/>
          <w:sz w:val="18"/>
          <w:szCs w:val="18"/>
        </w:rPr>
        <w:t xml:space="preserve"> . Internal Control Committee members include Amy Beers, Tracy Bennett, Jean Blackmore, </w:t>
      </w:r>
      <w:r w:rsidR="00B877CC">
        <w:rPr>
          <w:rFonts w:ascii="Times New Roman" w:hAnsi="Times New Roman" w:cs="Times New Roman"/>
          <w:sz w:val="18"/>
          <w:szCs w:val="18"/>
        </w:rPr>
        <w:t>Kevin Kearns</w:t>
      </w:r>
      <w:r w:rsidRPr="0055002E">
        <w:rPr>
          <w:rFonts w:ascii="Times New Roman" w:hAnsi="Times New Roman" w:cs="Times New Roman"/>
          <w:sz w:val="18"/>
          <w:szCs w:val="18"/>
        </w:rPr>
        <w:t xml:space="preserve">, Karen Klose, </w:t>
      </w:r>
      <w:r w:rsidR="00EF269C">
        <w:rPr>
          <w:rFonts w:ascii="Times New Roman" w:hAnsi="Times New Roman" w:cs="Times New Roman"/>
          <w:sz w:val="18"/>
          <w:szCs w:val="18"/>
        </w:rPr>
        <w:t xml:space="preserve">Becky Nalepa, </w:t>
      </w:r>
      <w:r w:rsidRPr="0055002E">
        <w:rPr>
          <w:rFonts w:ascii="Times New Roman" w:hAnsi="Times New Roman" w:cs="Times New Roman"/>
          <w:sz w:val="18"/>
          <w:szCs w:val="18"/>
        </w:rPr>
        <w:t>Karen Porpiglia, Matthew Snyder, Denise Szalkowski and Daniel Tramuta</w:t>
      </w:r>
      <w:r w:rsidRPr="0055002E">
        <w:rPr>
          <w:rFonts w:ascii="Arial Narrow" w:hAnsi="Arial Narrow" w:cs="Times New Roman"/>
          <w:sz w:val="18"/>
          <w:szCs w:val="18"/>
        </w:rPr>
        <w:t>.</w:t>
      </w:r>
    </w:p>
    <w:p w:rsidR="00CC4A5E" w:rsidRPr="00CC4A5E" w:rsidRDefault="00CC4A5E" w:rsidP="00CC4A5E">
      <w:pPr>
        <w:rPr>
          <w:rFonts w:ascii="Baskerville Old Face" w:hAnsi="Baskerville Old Face"/>
          <w:sz w:val="32"/>
          <w:szCs w:val="32"/>
        </w:rPr>
      </w:pPr>
      <w:r>
        <w:rPr>
          <w:rFonts w:ascii="Baskerville Old Face" w:hAnsi="Baskerville Old Face"/>
          <w:sz w:val="32"/>
          <w:szCs w:val="32"/>
        </w:rPr>
        <w:tab/>
      </w:r>
      <w:r>
        <w:rPr>
          <w:rFonts w:ascii="Baskerville Old Face" w:hAnsi="Baskerville Old Face"/>
          <w:sz w:val="32"/>
          <w:szCs w:val="32"/>
        </w:rPr>
        <w:tab/>
      </w:r>
      <w:r>
        <w:rPr>
          <w:rFonts w:ascii="Baskerville Old Face" w:hAnsi="Baskerville Old Face"/>
          <w:sz w:val="32"/>
          <w:szCs w:val="32"/>
        </w:rPr>
        <w:tab/>
      </w:r>
      <w:r>
        <w:rPr>
          <w:rFonts w:ascii="Baskerville Old Face" w:hAnsi="Baskerville Old Face"/>
          <w:sz w:val="32"/>
          <w:szCs w:val="32"/>
        </w:rPr>
        <w:tab/>
      </w:r>
    </w:p>
    <w:sectPr w:rsidR="00CC4A5E" w:rsidRPr="00CC4A5E" w:rsidSect="00404A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049A8"/>
    <w:multiLevelType w:val="hybridMultilevel"/>
    <w:tmpl w:val="14185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FD51C8"/>
    <w:multiLevelType w:val="hybridMultilevel"/>
    <w:tmpl w:val="69567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5CD"/>
    <w:rsid w:val="00114D05"/>
    <w:rsid w:val="0013625E"/>
    <w:rsid w:val="002D7D9B"/>
    <w:rsid w:val="003432AD"/>
    <w:rsid w:val="003E033A"/>
    <w:rsid w:val="003E5EE8"/>
    <w:rsid w:val="00404A66"/>
    <w:rsid w:val="00502DF3"/>
    <w:rsid w:val="00576FF6"/>
    <w:rsid w:val="005B6915"/>
    <w:rsid w:val="006444E7"/>
    <w:rsid w:val="00661705"/>
    <w:rsid w:val="006A72B4"/>
    <w:rsid w:val="006B75CD"/>
    <w:rsid w:val="006F4AAA"/>
    <w:rsid w:val="006F7506"/>
    <w:rsid w:val="007C23A1"/>
    <w:rsid w:val="007C306B"/>
    <w:rsid w:val="00862816"/>
    <w:rsid w:val="009121A8"/>
    <w:rsid w:val="00947043"/>
    <w:rsid w:val="00966365"/>
    <w:rsid w:val="009F5786"/>
    <w:rsid w:val="00A05015"/>
    <w:rsid w:val="00B8034C"/>
    <w:rsid w:val="00B877CC"/>
    <w:rsid w:val="00CC4A5E"/>
    <w:rsid w:val="00CE6E03"/>
    <w:rsid w:val="00D01ED1"/>
    <w:rsid w:val="00D02398"/>
    <w:rsid w:val="00D067FA"/>
    <w:rsid w:val="00D65500"/>
    <w:rsid w:val="00DA6389"/>
    <w:rsid w:val="00EF269C"/>
    <w:rsid w:val="00F274B4"/>
    <w:rsid w:val="00F850D6"/>
    <w:rsid w:val="00FE0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5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7FA"/>
    <w:rPr>
      <w:color w:val="0000FF" w:themeColor="hyperlink"/>
      <w:u w:val="single"/>
    </w:rPr>
  </w:style>
  <w:style w:type="paragraph" w:styleId="ListParagraph">
    <w:name w:val="List Paragraph"/>
    <w:basedOn w:val="Normal"/>
    <w:uiPriority w:val="34"/>
    <w:qFormat/>
    <w:rsid w:val="00D01ED1"/>
    <w:pPr>
      <w:ind w:left="720"/>
      <w:contextualSpacing/>
    </w:pPr>
  </w:style>
  <w:style w:type="paragraph" w:styleId="NormalWeb">
    <w:name w:val="Normal (Web)"/>
    <w:basedOn w:val="Normal"/>
    <w:unhideWhenUsed/>
    <w:rsid w:val="00B877CC"/>
    <w:pPr>
      <w:spacing w:before="100" w:beforeAutospacing="1" w:after="100" w:afterAutospacing="1"/>
    </w:pPr>
    <w:rPr>
      <w:rFonts w:ascii="Verdana" w:eastAsia="Times New Roman" w:hAnsi="Verdana" w:cs="Times New Roman"/>
      <w:color w:val="444444"/>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beers@fredonia.edu" TargetMode="External"/><Relationship Id="rId3" Type="http://schemas.openxmlformats.org/officeDocument/2006/relationships/settings" Target="settings.xml"/><Relationship Id="rId7" Type="http://schemas.openxmlformats.org/officeDocument/2006/relationships/hyperlink" Target="http://www.fredonia.edu/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donia.edu/admin/ic/"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Fredonia</dc:creator>
  <cp:lastModifiedBy>SUNY Fredonia</cp:lastModifiedBy>
  <cp:revision>9</cp:revision>
  <cp:lastPrinted>2010-08-30T18:16:00Z</cp:lastPrinted>
  <dcterms:created xsi:type="dcterms:W3CDTF">2010-08-30T18:15:00Z</dcterms:created>
  <dcterms:modified xsi:type="dcterms:W3CDTF">2010-08-31T15:40:00Z</dcterms:modified>
</cp:coreProperties>
</file>