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2BDB" w:rsidRDefault="00BC6447">
      <w:pPr>
        <w:jc w:val="center"/>
        <w:rPr>
          <w:b/>
        </w:rPr>
      </w:pPr>
      <w:bookmarkStart w:id="0" w:name="_GoBack"/>
      <w:bookmarkEnd w:id="0"/>
      <w:r>
        <w:rPr>
          <w:b/>
        </w:rPr>
        <w:t>DONALD LEHR TEACHING SCHOLARSHIP APPLICATION</w:t>
      </w:r>
    </w:p>
    <w:p w:rsidR="00912BDB" w:rsidRDefault="00912BDB">
      <w:pPr>
        <w:jc w:val="center"/>
        <w:rPr>
          <w:b/>
        </w:rPr>
      </w:pPr>
    </w:p>
    <w:p w:rsidR="00912BDB" w:rsidRDefault="00BC6447">
      <w:pPr>
        <w:jc w:val="center"/>
        <w:rPr>
          <w:i/>
        </w:rPr>
      </w:pPr>
      <w:r>
        <w:rPr>
          <w:i/>
        </w:rPr>
        <w:t>Submit application electronically to Donna.Lee@fredonia.edu</w:t>
      </w:r>
    </w:p>
    <w:p w:rsidR="00912BDB" w:rsidRDefault="00912BDB">
      <w:pPr>
        <w:jc w:val="center"/>
        <w:rPr>
          <w:b/>
        </w:rPr>
      </w:pPr>
    </w:p>
    <w:p w:rsidR="00912BDB" w:rsidRDefault="00BC6447">
      <w:pPr>
        <w:jc w:val="center"/>
        <w:rPr>
          <w:b/>
        </w:rPr>
      </w:pPr>
      <w:r w:rsidRPr="003C1F91">
        <w:rPr>
          <w:b/>
          <w:highlight w:val="yellow"/>
        </w:rPr>
        <w:t xml:space="preserve">Submission Deadline: </w:t>
      </w:r>
      <w:r w:rsidR="003C1F91" w:rsidRPr="003C1F91">
        <w:rPr>
          <w:b/>
          <w:highlight w:val="yellow"/>
        </w:rPr>
        <w:t>FRIDAY APRIL 5</w:t>
      </w:r>
      <w:r w:rsidR="003C1F91" w:rsidRPr="003C1F91">
        <w:rPr>
          <w:b/>
          <w:highlight w:val="yellow"/>
          <w:vertAlign w:val="superscript"/>
        </w:rPr>
        <w:t>th</w:t>
      </w:r>
      <w:r w:rsidR="003C1F91" w:rsidRPr="003C1F91">
        <w:rPr>
          <w:b/>
          <w:highlight w:val="yellow"/>
        </w:rPr>
        <w:t xml:space="preserve"> by 5 p.m.</w:t>
      </w:r>
    </w:p>
    <w:p w:rsidR="00912BDB" w:rsidRDefault="00912BDB">
      <w:pPr>
        <w:jc w:val="center"/>
        <w:rPr>
          <w:b/>
        </w:rPr>
      </w:pPr>
    </w:p>
    <w:p w:rsidR="00912BDB" w:rsidRDefault="00912BDB">
      <w:pPr>
        <w:jc w:val="center"/>
        <w:rPr>
          <w:b/>
        </w:rPr>
      </w:pPr>
    </w:p>
    <w:p w:rsidR="00912BDB" w:rsidRDefault="00BC6447">
      <w:r>
        <w:t xml:space="preserve">Name: ___________________________________ </w:t>
      </w:r>
      <w:r>
        <w:tab/>
        <w:t xml:space="preserve">Year _________ </w:t>
      </w:r>
      <w:r>
        <w:tab/>
        <w:t>Major _________________</w:t>
      </w:r>
    </w:p>
    <w:p w:rsidR="00912BDB" w:rsidRDefault="00912BDB"/>
    <w:p w:rsidR="00912BDB" w:rsidRDefault="00BC6447">
      <w:pPr>
        <w:rPr>
          <w:i/>
        </w:rPr>
      </w:pPr>
      <w:bookmarkStart w:id="1" w:name="_gjdgxs" w:colFirst="0" w:colLast="0"/>
      <w:bookmarkEnd w:id="1"/>
      <w:r>
        <w:rPr>
          <w:b/>
        </w:rPr>
        <w:t xml:space="preserve">1. Scholarship Eligibility requirements. </w:t>
      </w:r>
      <w:r>
        <w:rPr>
          <w:i/>
        </w:rPr>
        <w:t xml:space="preserve">In order to be eligible for this award, you must be a senior Psychology major, and have one semester left at Fredonia (following this current semester). The scholarship funds must be applied to your tuition bill for next semester. Please note that you do not have to have had </w:t>
      </w:r>
      <w:r>
        <w:rPr>
          <w:b/>
          <w:i/>
        </w:rPr>
        <w:t>all</w:t>
      </w:r>
      <w:r>
        <w:rPr>
          <w:i/>
        </w:rPr>
        <w:t xml:space="preserve"> of the teaching experiences listed below to apply for this award. Students who have already won this award are not eligible. You are eligible if you have previously applied, but did not win.</w:t>
      </w:r>
    </w:p>
    <w:p w:rsidR="00912BDB" w:rsidRDefault="00912BDB"/>
    <w:p w:rsidR="00912BDB" w:rsidRDefault="00BC6447">
      <w:r>
        <w:t>Do you meet these award criteria?  Please circle the appropriate response:</w:t>
      </w:r>
    </w:p>
    <w:p w:rsidR="00912BDB" w:rsidRDefault="00BC6447">
      <w:pPr>
        <w:numPr>
          <w:ilvl w:val="0"/>
          <w:numId w:val="1"/>
        </w:numPr>
        <w:pBdr>
          <w:top w:val="nil"/>
          <w:left w:val="nil"/>
          <w:bottom w:val="nil"/>
          <w:right w:val="nil"/>
          <w:between w:val="nil"/>
        </w:pBdr>
      </w:pPr>
      <w:r>
        <w:rPr>
          <w:color w:val="000000"/>
        </w:rPr>
        <w:t>Are you a Senior?</w:t>
      </w:r>
      <w:r>
        <w:rPr>
          <w:color w:val="000000"/>
        </w:rPr>
        <w:tab/>
      </w:r>
      <w:r>
        <w:rPr>
          <w:color w:val="000000"/>
        </w:rPr>
        <w:tab/>
      </w:r>
      <w:r>
        <w:rPr>
          <w:color w:val="000000"/>
        </w:rPr>
        <w:tab/>
      </w:r>
      <w:r>
        <w:rPr>
          <w:color w:val="000000"/>
        </w:rPr>
        <w:tab/>
      </w:r>
      <w:r>
        <w:rPr>
          <w:color w:val="000000"/>
        </w:rPr>
        <w:tab/>
      </w:r>
      <w:r>
        <w:rPr>
          <w:color w:val="000000"/>
        </w:rPr>
        <w:tab/>
      </w:r>
      <w:r>
        <w:rPr>
          <w:color w:val="000000"/>
        </w:rPr>
        <w:tab/>
        <w:t>YES</w:t>
      </w:r>
      <w:r>
        <w:rPr>
          <w:color w:val="000000"/>
        </w:rPr>
        <w:tab/>
        <w:t>NO</w:t>
      </w:r>
      <w:r>
        <w:rPr>
          <w:noProof/>
        </w:rPr>
        <mc:AlternateContent>
          <mc:Choice Requires="wps">
            <w:drawing>
              <wp:anchor distT="0" distB="0" distL="114300" distR="114300" simplePos="0" relativeHeight="251658240" behindDoc="0" locked="0" layoutInCell="1" hidden="0" allowOverlap="1">
                <wp:simplePos x="0" y="0"/>
                <wp:positionH relativeFrom="column">
                  <wp:posOffset>5168900</wp:posOffset>
                </wp:positionH>
                <wp:positionV relativeFrom="paragraph">
                  <wp:posOffset>0</wp:posOffset>
                </wp:positionV>
                <wp:extent cx="428625" cy="495300"/>
                <wp:effectExtent l="0" t="0" r="0" b="0"/>
                <wp:wrapNone/>
                <wp:docPr id="1" name="Right Brace 1"/>
                <wp:cNvGraphicFramePr/>
                <a:graphic xmlns:a="http://schemas.openxmlformats.org/drawingml/2006/main">
                  <a:graphicData uri="http://schemas.microsoft.com/office/word/2010/wordprocessingShape">
                    <wps:wsp>
                      <wps:cNvSpPr/>
                      <wps:spPr>
                        <a:xfrm>
                          <a:off x="5136450" y="3537113"/>
                          <a:ext cx="419100" cy="485775"/>
                        </a:xfrm>
                        <a:prstGeom prst="rightBrace">
                          <a:avLst>
                            <a:gd name="adj1" fmla="val 8333"/>
                            <a:gd name="adj2" fmla="val 43243"/>
                          </a:avLst>
                        </a:prstGeom>
                        <a:noFill/>
                        <a:ln w="9525" cap="flat" cmpd="sng">
                          <a:solidFill>
                            <a:srgbClr val="000000"/>
                          </a:solidFill>
                          <a:prstDash val="solid"/>
                          <a:round/>
                          <a:headEnd type="none" w="sm" len="sm"/>
                          <a:tailEnd type="none" w="sm" len="sm"/>
                        </a:ln>
                      </wps:spPr>
                      <wps:txbx>
                        <w:txbxContent>
                          <w:p w:rsidR="00912BDB" w:rsidRDefault="00912BDB">
                            <w:pPr>
                              <w:textDirection w:val="btLr"/>
                            </w:pPr>
                          </w:p>
                        </w:txbxContent>
                      </wps:txbx>
                      <wps:bodyPr spcFirstLastPara="1" wrap="square" lIns="91425" tIns="91425" rIns="91425" bIns="91425" anchor="ctr" anchorCtr="0"/>
                    </wps:wsp>
                  </a:graphicData>
                </a:graphic>
              </wp:anchor>
            </w:drawing>
          </mc:Choice>
          <mc:Fallback xmlns:w16se="http://schemas.microsoft.com/office/word/2015/wordml/symex" xmlns:cx="http://schemas.microsoft.com/office/drawing/2014/chartex">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 o:spid="_x0000_s1026" type="#_x0000_t88" style="position:absolute;left:0;text-align:left;margin-left:407pt;margin-top:0;width:33.75pt;height:39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" adj="1553,9340">
                <v:stroke startarrowwidth="narrow" startarrowlength="short" endarrowwidth="narrow" endarrowlength="short"/>
                <v:textbox inset="2.53958mm,2.53958mm,2.53958mm,2.53958mm">
                  <w:txbxContent>
                    <w:p w:rsidR="00912BDB" w:rsidRDefault="00912BDB">
                      <w:pPr>
                        <w:textDirection w:val="btLr"/>
                      </w:pPr>
                    </w:p>
                  </w:txbxContent>
                </v:textbox>
              </v:shape>
            </w:pict>
          </mc:Fallback>
        </mc:AlternateContent>
      </w:r>
    </w:p>
    <w:p w:rsidR="00912BDB" w:rsidRDefault="00BC6447">
      <w:pPr>
        <w:numPr>
          <w:ilvl w:val="0"/>
          <w:numId w:val="1"/>
        </w:numPr>
        <w:pBdr>
          <w:top w:val="nil"/>
          <w:left w:val="nil"/>
          <w:bottom w:val="nil"/>
          <w:right w:val="nil"/>
          <w:between w:val="nil"/>
        </w:pBdr>
      </w:pPr>
      <w:r>
        <w:rPr>
          <w:color w:val="000000"/>
        </w:rPr>
        <w:t>Are you currently a Psychology Major (BA or BS)?</w:t>
      </w:r>
      <w:r>
        <w:rPr>
          <w:color w:val="000000"/>
        </w:rPr>
        <w:tab/>
      </w:r>
      <w:r>
        <w:rPr>
          <w:color w:val="000000"/>
        </w:rPr>
        <w:tab/>
      </w:r>
      <w:r>
        <w:rPr>
          <w:color w:val="000000"/>
        </w:rPr>
        <w:tab/>
        <w:t>YES</w:t>
      </w:r>
      <w:r>
        <w:rPr>
          <w:color w:val="000000"/>
        </w:rPr>
        <w:tab/>
        <w:t>NO</w:t>
      </w:r>
      <w:r>
        <w:rPr>
          <w:color w:val="000000"/>
        </w:rPr>
        <w:tab/>
        <w:t xml:space="preserve">    Any “</w:t>
      </w:r>
      <w:proofErr w:type="spellStart"/>
      <w:r>
        <w:rPr>
          <w:color w:val="000000"/>
        </w:rPr>
        <w:t>NO”answer</w:t>
      </w:r>
      <w:proofErr w:type="spellEnd"/>
    </w:p>
    <w:p w:rsidR="00912BDB" w:rsidRDefault="00BC6447">
      <w:pPr>
        <w:numPr>
          <w:ilvl w:val="0"/>
          <w:numId w:val="1"/>
        </w:numPr>
        <w:pBdr>
          <w:top w:val="nil"/>
          <w:left w:val="nil"/>
          <w:bottom w:val="nil"/>
          <w:right w:val="nil"/>
          <w:between w:val="nil"/>
        </w:pBdr>
      </w:pPr>
      <w:r>
        <w:rPr>
          <w:color w:val="000000"/>
        </w:rPr>
        <w:t xml:space="preserve">Do you have at least one more semester left before graduation? </w:t>
      </w:r>
      <w:r>
        <w:rPr>
          <w:color w:val="000000"/>
        </w:rPr>
        <w:tab/>
        <w:t>YES</w:t>
      </w:r>
      <w:r>
        <w:rPr>
          <w:color w:val="000000"/>
        </w:rPr>
        <w:tab/>
        <w:t>NO</w:t>
      </w:r>
      <w:r>
        <w:rPr>
          <w:color w:val="000000"/>
        </w:rPr>
        <w:tab/>
        <w:t xml:space="preserve">   means you are not </w:t>
      </w:r>
    </w:p>
    <w:p w:rsidR="00912BDB" w:rsidRDefault="00BC6447">
      <w:pPr>
        <w:pBdr>
          <w:top w:val="nil"/>
          <w:left w:val="nil"/>
          <w:bottom w:val="nil"/>
          <w:right w:val="nil"/>
          <w:between w:val="nil"/>
        </w:pBdr>
        <w:ind w:left="720" w:hanging="720"/>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eligible for this</w:t>
      </w:r>
    </w:p>
    <w:p w:rsidR="00912BDB" w:rsidRDefault="00BC6447">
      <w:pPr>
        <w:ind w:left="8640"/>
      </w:pPr>
      <w:r>
        <w:t xml:space="preserve">   scholarship</w:t>
      </w:r>
    </w:p>
    <w:p w:rsidR="00912BDB" w:rsidRDefault="00BC6447">
      <w:pPr>
        <w:rPr>
          <w:b/>
        </w:rPr>
      </w:pPr>
      <w:r>
        <w:rPr>
          <w:b/>
        </w:rPr>
        <w:t xml:space="preserve">2. Psychology GPA ________ </w:t>
      </w:r>
    </w:p>
    <w:p w:rsidR="00912BDB" w:rsidRDefault="00912BDB"/>
    <w:p w:rsidR="00912BDB" w:rsidRDefault="00912BDB"/>
    <w:p w:rsidR="00912BDB" w:rsidRDefault="00BC6447">
      <w:pPr>
        <w:tabs>
          <w:tab w:val="left" w:pos="2565"/>
        </w:tabs>
        <w:rPr>
          <w:b/>
        </w:rPr>
      </w:pPr>
      <w:r>
        <w:rPr>
          <w:b/>
        </w:rPr>
        <w:t xml:space="preserve">3. Teaching Experiences. </w:t>
      </w:r>
      <w:r>
        <w:rPr>
          <w:i/>
        </w:rPr>
        <w:t>Describe all of the teaching experience you have had as a student at Fredonia. Include the number of semesters you have served, or number of times you have taught a particular topic/session/workshop. Relevant experiences may include (but are not limited to):</w:t>
      </w:r>
      <w:r>
        <w:rPr>
          <w:b/>
        </w:rPr>
        <w:tab/>
      </w:r>
    </w:p>
    <w:p w:rsidR="00912BDB" w:rsidRDefault="00BC6447">
      <w:pPr>
        <w:numPr>
          <w:ilvl w:val="0"/>
          <w:numId w:val="2"/>
        </w:numPr>
        <w:pBdr>
          <w:top w:val="nil"/>
          <w:left w:val="nil"/>
          <w:bottom w:val="nil"/>
          <w:right w:val="nil"/>
          <w:between w:val="nil"/>
        </w:pBdr>
      </w:pPr>
      <w:r>
        <w:rPr>
          <w:color w:val="000000"/>
        </w:rPr>
        <w:t>Psych department learning assistant</w:t>
      </w:r>
      <w:r>
        <w:rPr>
          <w:color w:val="000000"/>
        </w:rPr>
        <w:tab/>
      </w:r>
      <w:r>
        <w:rPr>
          <w:color w:val="000000"/>
        </w:rPr>
        <w:tab/>
      </w:r>
    </w:p>
    <w:p w:rsidR="00912BDB" w:rsidRDefault="00BC6447">
      <w:pPr>
        <w:numPr>
          <w:ilvl w:val="0"/>
          <w:numId w:val="2"/>
        </w:numPr>
        <w:pBdr>
          <w:top w:val="nil"/>
          <w:left w:val="nil"/>
          <w:bottom w:val="nil"/>
          <w:right w:val="nil"/>
          <w:between w:val="nil"/>
        </w:pBdr>
      </w:pPr>
      <w:r>
        <w:rPr>
          <w:color w:val="000000"/>
        </w:rPr>
        <w:t xml:space="preserve">Learning Center Tutor </w:t>
      </w:r>
      <w:r>
        <w:rPr>
          <w:color w:val="000000"/>
        </w:rPr>
        <w:tab/>
      </w:r>
      <w:r>
        <w:rPr>
          <w:color w:val="000000"/>
        </w:rPr>
        <w:tab/>
        <w:t xml:space="preserve">        </w:t>
      </w:r>
    </w:p>
    <w:p w:rsidR="00912BDB" w:rsidRDefault="00BC6447">
      <w:pPr>
        <w:numPr>
          <w:ilvl w:val="0"/>
          <w:numId w:val="2"/>
        </w:numPr>
        <w:pBdr>
          <w:top w:val="nil"/>
          <w:left w:val="nil"/>
          <w:bottom w:val="nil"/>
          <w:right w:val="nil"/>
          <w:between w:val="nil"/>
        </w:pBdr>
      </w:pPr>
      <w:r>
        <w:rPr>
          <w:color w:val="000000"/>
        </w:rPr>
        <w:t>Psychology dept. mentor</w:t>
      </w:r>
      <w:r>
        <w:rPr>
          <w:color w:val="000000"/>
        </w:rPr>
        <w:tab/>
      </w:r>
      <w:r>
        <w:rPr>
          <w:color w:val="000000"/>
        </w:rPr>
        <w:tab/>
      </w:r>
      <w:r>
        <w:rPr>
          <w:color w:val="000000"/>
        </w:rPr>
        <w:tab/>
      </w:r>
    </w:p>
    <w:p w:rsidR="00912BDB" w:rsidRDefault="00BC6447">
      <w:pPr>
        <w:numPr>
          <w:ilvl w:val="0"/>
          <w:numId w:val="2"/>
        </w:numPr>
        <w:pBdr>
          <w:top w:val="nil"/>
          <w:left w:val="nil"/>
          <w:bottom w:val="nil"/>
          <w:right w:val="nil"/>
          <w:between w:val="nil"/>
        </w:pBdr>
      </w:pPr>
      <w:r>
        <w:rPr>
          <w:color w:val="000000"/>
        </w:rPr>
        <w:t>Teaching as part of an internship</w:t>
      </w:r>
      <w:r>
        <w:rPr>
          <w:color w:val="000000"/>
        </w:rPr>
        <w:tab/>
      </w:r>
      <w:r>
        <w:rPr>
          <w:color w:val="000000"/>
        </w:rPr>
        <w:tab/>
      </w:r>
      <w:r>
        <w:rPr>
          <w:color w:val="000000"/>
        </w:rPr>
        <w:tab/>
      </w:r>
      <w:r>
        <w:rPr>
          <w:color w:val="000000"/>
        </w:rPr>
        <w:tab/>
      </w:r>
      <w:r>
        <w:rPr>
          <w:color w:val="000000"/>
        </w:rPr>
        <w:tab/>
      </w:r>
    </w:p>
    <w:p w:rsidR="00912BDB" w:rsidRDefault="00BC6447">
      <w:pPr>
        <w:numPr>
          <w:ilvl w:val="0"/>
          <w:numId w:val="2"/>
        </w:numPr>
        <w:pBdr>
          <w:top w:val="nil"/>
          <w:left w:val="nil"/>
          <w:bottom w:val="nil"/>
          <w:right w:val="nil"/>
          <w:between w:val="nil"/>
        </w:pBdr>
      </w:pPr>
      <w:r>
        <w:rPr>
          <w:color w:val="000000"/>
        </w:rPr>
        <w:t>Counseling Center Workshops (presenter)</w:t>
      </w:r>
      <w:r>
        <w:rPr>
          <w:color w:val="000000"/>
        </w:rPr>
        <w:tab/>
      </w:r>
    </w:p>
    <w:p w:rsidR="00912BDB" w:rsidRDefault="00BC6447">
      <w:pPr>
        <w:numPr>
          <w:ilvl w:val="0"/>
          <w:numId w:val="2"/>
        </w:numPr>
        <w:pBdr>
          <w:top w:val="nil"/>
          <w:left w:val="nil"/>
          <w:bottom w:val="nil"/>
          <w:right w:val="nil"/>
          <w:between w:val="nil"/>
        </w:pBdr>
      </w:pPr>
      <w:r>
        <w:rPr>
          <w:color w:val="000000"/>
        </w:rPr>
        <w:t>Resident Assistant</w:t>
      </w:r>
      <w:r>
        <w:rPr>
          <w:color w:val="000000"/>
        </w:rPr>
        <w:tab/>
      </w:r>
      <w:r>
        <w:rPr>
          <w:color w:val="000000"/>
        </w:rPr>
        <w:tab/>
      </w:r>
      <w:r>
        <w:rPr>
          <w:color w:val="000000"/>
        </w:rPr>
        <w:tab/>
      </w:r>
      <w:r>
        <w:rPr>
          <w:color w:val="000000"/>
        </w:rPr>
        <w:tab/>
      </w:r>
    </w:p>
    <w:p w:rsidR="00912BDB" w:rsidRDefault="00BC6447">
      <w:pPr>
        <w:numPr>
          <w:ilvl w:val="0"/>
          <w:numId w:val="2"/>
        </w:numPr>
        <w:pBdr>
          <w:top w:val="nil"/>
          <w:left w:val="nil"/>
          <w:bottom w:val="nil"/>
          <w:right w:val="nil"/>
          <w:between w:val="nil"/>
        </w:pBdr>
      </w:pPr>
      <w:r>
        <w:rPr>
          <w:color w:val="000000"/>
        </w:rPr>
        <w:t>Club-related presentations</w:t>
      </w:r>
      <w:r>
        <w:rPr>
          <w:color w:val="000000"/>
        </w:rPr>
        <w:tab/>
        <w:t xml:space="preserve">               </w:t>
      </w:r>
    </w:p>
    <w:p w:rsidR="00912BDB" w:rsidRDefault="00BC6447">
      <w:pPr>
        <w:numPr>
          <w:ilvl w:val="0"/>
          <w:numId w:val="2"/>
        </w:numPr>
        <w:pBdr>
          <w:top w:val="nil"/>
          <w:left w:val="nil"/>
          <w:bottom w:val="nil"/>
          <w:right w:val="nil"/>
          <w:between w:val="nil"/>
        </w:pBdr>
      </w:pPr>
      <w:r>
        <w:rPr>
          <w:color w:val="000000"/>
        </w:rPr>
        <w:t>Other tutoring</w:t>
      </w:r>
      <w:r>
        <w:rPr>
          <w:color w:val="000000"/>
        </w:rPr>
        <w:tab/>
      </w:r>
      <w:r>
        <w:rPr>
          <w:color w:val="000000"/>
        </w:rPr>
        <w:tab/>
      </w:r>
      <w:r>
        <w:rPr>
          <w:color w:val="000000"/>
        </w:rPr>
        <w:tab/>
        <w:t xml:space="preserve">    </w:t>
      </w:r>
      <w:r>
        <w:rPr>
          <w:color w:val="000000"/>
        </w:rPr>
        <w:tab/>
      </w:r>
      <w:r>
        <w:rPr>
          <w:color w:val="000000"/>
        </w:rPr>
        <w:tab/>
      </w:r>
      <w:r>
        <w:rPr>
          <w:color w:val="000000"/>
        </w:rPr>
        <w:tab/>
      </w:r>
    </w:p>
    <w:p w:rsidR="00912BDB" w:rsidRDefault="00BC6447">
      <w:pPr>
        <w:numPr>
          <w:ilvl w:val="0"/>
          <w:numId w:val="2"/>
        </w:numPr>
        <w:pBdr>
          <w:top w:val="nil"/>
          <w:left w:val="nil"/>
          <w:bottom w:val="nil"/>
          <w:right w:val="nil"/>
          <w:between w:val="nil"/>
        </w:pBdr>
      </w:pPr>
      <w:r>
        <w:rPr>
          <w:color w:val="000000"/>
        </w:rPr>
        <w:t>Other volunteer teaching experiences</w:t>
      </w:r>
      <w:r>
        <w:rPr>
          <w:color w:val="000000"/>
        </w:rPr>
        <w:tab/>
        <w:t xml:space="preserve">   </w:t>
      </w:r>
    </w:p>
    <w:p w:rsidR="00912BDB" w:rsidRDefault="00912BDB"/>
    <w:p w:rsidR="00912BDB" w:rsidRDefault="00BC6447">
      <w:pPr>
        <w:rPr>
          <w:i/>
        </w:rPr>
      </w:pPr>
      <w:r>
        <w:rPr>
          <w:b/>
        </w:rPr>
        <w:t>4. Student Statement.</w:t>
      </w:r>
      <w:r>
        <w:t xml:space="preserve"> </w:t>
      </w:r>
      <w:r>
        <w:rPr>
          <w:i/>
        </w:rPr>
        <w:t>Provide a statement that supports your application for this teaching award. Describe how you have contributed to student success by teaching others, and how these experiences have played a role in your education and plans for the future.</w:t>
      </w:r>
    </w:p>
    <w:p w:rsidR="00912BDB" w:rsidRDefault="00912BDB">
      <w:pPr>
        <w:rPr>
          <w:i/>
        </w:rPr>
      </w:pPr>
    </w:p>
    <w:p w:rsidR="00912BDB" w:rsidRDefault="00BC6447">
      <w:pPr>
        <w:rPr>
          <w:i/>
        </w:rPr>
      </w:pPr>
      <w:r>
        <w:rPr>
          <w:b/>
        </w:rPr>
        <w:t>5. Letter of recommendation.</w:t>
      </w:r>
      <w:r>
        <w:t xml:space="preserve"> </w:t>
      </w:r>
      <w:r>
        <w:rPr>
          <w:i/>
        </w:rPr>
        <w:t>Your application requires that you request a faculty member to submit a letter of recommendation in support of this application. This letter is to be submitted from the faculty member directly to the department secretary.</w:t>
      </w:r>
    </w:p>
    <w:p w:rsidR="00912BDB" w:rsidRDefault="00912BDB"/>
    <w:p w:rsidR="00912BDB" w:rsidRDefault="00BC6447">
      <w:r>
        <w:tab/>
        <w:t>Name of faculty member providing letter of recommendation: _____________________________________</w:t>
      </w:r>
    </w:p>
    <w:p w:rsidR="00912BDB" w:rsidRDefault="00912BDB"/>
    <w:p w:rsidR="00912BDB" w:rsidRDefault="00912BDB"/>
    <w:p w:rsidR="00912BDB" w:rsidRDefault="00912BDB"/>
    <w:sectPr w:rsidR="00912BDB">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7737" w:rsidRDefault="00237737">
      <w:r>
        <w:separator/>
      </w:r>
    </w:p>
  </w:endnote>
  <w:endnote w:type="continuationSeparator" w:id="0">
    <w:p w:rsidR="00237737" w:rsidRDefault="002377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1F91" w:rsidRDefault="003C1F9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BDB" w:rsidRDefault="00BC6447">
    <w:pPr>
      <w:jc w:val="center"/>
      <w:rPr>
        <w:i/>
      </w:rPr>
    </w:pPr>
    <w:r>
      <w:rPr>
        <w:i/>
      </w:rPr>
      <w:t xml:space="preserve">Submit application electronically to Donna.Lee@fredonia.edu </w:t>
    </w:r>
    <w:r w:rsidR="003C1F91">
      <w:rPr>
        <w:i/>
      </w:rPr>
      <w:t xml:space="preserve">         Updated March 18, 2019</w:t>
    </w:r>
  </w:p>
  <w:p w:rsidR="00912BDB" w:rsidRDefault="00912BDB">
    <w:pPr>
      <w:pBdr>
        <w:top w:val="nil"/>
        <w:left w:val="nil"/>
        <w:bottom w:val="nil"/>
        <w:right w:val="nil"/>
        <w:between w:val="nil"/>
      </w:pBdr>
      <w:tabs>
        <w:tab w:val="center" w:pos="4680"/>
        <w:tab w:val="right" w:pos="9360"/>
      </w:tabs>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1F91" w:rsidRDefault="003C1F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7737" w:rsidRDefault="00237737">
      <w:r>
        <w:separator/>
      </w:r>
    </w:p>
  </w:footnote>
  <w:footnote w:type="continuationSeparator" w:id="0">
    <w:p w:rsidR="00237737" w:rsidRDefault="002377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1F91" w:rsidRDefault="003C1F9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1F91" w:rsidRDefault="003C1F9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1F91" w:rsidRDefault="003C1F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F60F15"/>
    <w:multiLevelType w:val="multilevel"/>
    <w:tmpl w:val="94AAA8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661865D2"/>
    <w:multiLevelType w:val="multilevel"/>
    <w:tmpl w:val="F5A8B6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BDB"/>
    <w:rsid w:val="00215A6E"/>
    <w:rsid w:val="00237737"/>
    <w:rsid w:val="003C1F91"/>
    <w:rsid w:val="007C62C4"/>
    <w:rsid w:val="00912BDB"/>
    <w:rsid w:val="00BC6447"/>
    <w:rsid w:val="00C342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485BD9-6513-4C8A-A5CD-4DE9A0F52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3C1F91"/>
    <w:pPr>
      <w:tabs>
        <w:tab w:val="center" w:pos="4680"/>
        <w:tab w:val="right" w:pos="9360"/>
      </w:tabs>
    </w:pPr>
  </w:style>
  <w:style w:type="character" w:customStyle="1" w:styleId="HeaderChar">
    <w:name w:val="Header Char"/>
    <w:basedOn w:val="DefaultParagraphFont"/>
    <w:link w:val="Header"/>
    <w:uiPriority w:val="99"/>
    <w:rsid w:val="003C1F91"/>
  </w:style>
  <w:style w:type="paragraph" w:styleId="Footer">
    <w:name w:val="footer"/>
    <w:basedOn w:val="Normal"/>
    <w:link w:val="FooterChar"/>
    <w:uiPriority w:val="99"/>
    <w:unhideWhenUsed/>
    <w:rsid w:val="003C1F91"/>
    <w:pPr>
      <w:tabs>
        <w:tab w:val="center" w:pos="4680"/>
        <w:tab w:val="right" w:pos="9360"/>
      </w:tabs>
    </w:pPr>
  </w:style>
  <w:style w:type="character" w:customStyle="1" w:styleId="FooterChar">
    <w:name w:val="Footer Char"/>
    <w:basedOn w:val="DefaultParagraphFont"/>
    <w:link w:val="Footer"/>
    <w:uiPriority w:val="99"/>
    <w:rsid w:val="003C1F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345</Words>
  <Characters>1973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State University of New York at Fredonia</Company>
  <LinksUpToDate>false</LinksUpToDate>
  <CharactersWithSpaces>2314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Elizabeth Creeley</dc:creator>
  <cp:lastModifiedBy>Donna Marie Lee</cp:lastModifiedBy>
  <cp:revision>2</cp:revision>
  <dcterms:created xsi:type="dcterms:W3CDTF">2019-03-18T15:20:00Z</dcterms:created>
  <dcterms:modified xsi:type="dcterms:W3CDTF">2019-03-18T15:20:00Z</dcterms:modified>
</cp:coreProperties>
</file>